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20D79" w:rsidRDefault="00121F47">
      <w:r>
        <w:t xml:space="preserve">Im Durchschnitt haben schmale und weite Kinderfüße </w:t>
      </w:r>
      <w:r w:rsidR="00020D79">
        <w:t>einen ungefähr gleichen Anteil, schaut man sich aber Jungen und Mädchen getrennt an, haben Jungen öfter breitere Füße und Mädchen öfter schmalere Füße.</w:t>
      </w:r>
    </w:p>
    <w:p w:rsidR="00020D79" w:rsidRDefault="00020D79"/>
    <w:p w:rsidR="00F40396" w:rsidRDefault="00020D79">
      <w:r>
        <w:t xml:space="preserve">Diese Untersuchungen sind Teil des Deutschen Kinderfußreports 2020, den das Deutsche Schuhinstitut auf Grundlage von Fußmessaktionen und Daten von 4.000 Kindern veröffentlicht hat. Die Daten wurden </w:t>
      </w:r>
      <w:r w:rsidR="006145E9">
        <w:t>g</w:t>
      </w:r>
      <w:r>
        <w:t>roßteils im Schuhfachhandel ermittelt, damit in kurzer Zeit möglichst viele Füße gemessen werden konnten.</w:t>
      </w:r>
    </w:p>
    <w:p w:rsidR="007675A5" w:rsidRDefault="007675A5"/>
    <w:p w:rsidR="007675A5" w:rsidRDefault="007675A5">
      <w:r>
        <w:t xml:space="preserve">Das </w:t>
      </w:r>
      <w:proofErr w:type="spellStart"/>
      <w:r>
        <w:t>Füßemessen</w:t>
      </w:r>
      <w:proofErr w:type="spellEnd"/>
      <w:r>
        <w:t xml:space="preserve"> bei Kindern ist so wichtig, weil Kinder wachsen und nicht spüren, ob die Schuhe passen. Daher werden bei der Beratung im Fachgeschäft Füße in Länge und Weite gemessen und es wird auch überprüft, ob getragene Schuhe noch passen.</w:t>
      </w:r>
    </w:p>
    <w:p w:rsidR="007675A5" w:rsidRDefault="007675A5"/>
    <w:p w:rsidR="007675A5" w:rsidRDefault="007675A5" w:rsidP="007675A5">
      <w:r>
        <w:t xml:space="preserve">#WMS #PasstNatürlich #LocalShoeLove #WMSpasstnatürlich #Kinderschuhe #Kinderfüße #passendeSchuhe #passendeKinderschuhe #Weitenmaßsystem #Weite #Schuhgröße </w:t>
      </w:r>
    </w:p>
    <w:p w:rsidR="007675A5" w:rsidRDefault="007675A5"/>
    <w:sectPr w:rsidR="007675A5" w:rsidSect="009E2CD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188"/>
    <w:rsid w:val="00020D79"/>
    <w:rsid w:val="00121F47"/>
    <w:rsid w:val="001354F5"/>
    <w:rsid w:val="003B30C0"/>
    <w:rsid w:val="004507FE"/>
    <w:rsid w:val="006145E9"/>
    <w:rsid w:val="007675A5"/>
    <w:rsid w:val="007F38DC"/>
    <w:rsid w:val="009E2CD7"/>
    <w:rsid w:val="00A84188"/>
    <w:rsid w:val="00C23A7E"/>
    <w:rsid w:val="00F40396"/>
    <w:rsid w:val="00F67B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9494E6C"/>
  <w15:chartTrackingRefBased/>
  <w15:docId w15:val="{FB0812EC-C587-5449-895D-3192D510E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787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Manfred Junkert</dc:creator>
  <cp:keywords/>
  <dc:description/>
  <cp:lastModifiedBy>Manfred Junkert</cp:lastModifiedBy>
  <cp:revision>8</cp:revision>
  <dcterms:created xsi:type="dcterms:W3CDTF">2020-08-24T07:26:00Z</dcterms:created>
  <dcterms:modified xsi:type="dcterms:W3CDTF">2020-08-24T11:38:00Z</dcterms:modified>
</cp:coreProperties>
</file>